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9E" w:rsidRDefault="00334D55" w:rsidP="00B70D9E">
      <w:pPr>
        <w:shd w:val="clear" w:color="auto" w:fill="FFFFFF"/>
        <w:spacing w:after="0" w:line="480" w:lineRule="atLeast"/>
        <w:outlineLvl w:val="0"/>
        <w:rPr>
          <w:rFonts w:ascii="Flanders Art Sans" w:eastAsia="Times New Roman" w:hAnsi="Flanders Art Sans" w:cs="Times New Roman"/>
          <w:color w:val="2F2F2F"/>
          <w:kern w:val="36"/>
          <w:sz w:val="42"/>
          <w:szCs w:val="42"/>
          <w:lang w:val="nl-NL" w:eastAsia="nl-BE"/>
        </w:rPr>
      </w:pPr>
      <w:r>
        <w:rPr>
          <w:rFonts w:ascii="Flanders Art Sans" w:eastAsia="Times New Roman" w:hAnsi="Flanders Art Sans" w:cs="Times New Roman"/>
          <w:color w:val="2F2F2F"/>
          <w:kern w:val="36"/>
          <w:sz w:val="42"/>
          <w:szCs w:val="42"/>
          <w:lang w:val="nl-NL" w:eastAsia="nl-BE"/>
        </w:rPr>
        <w:t>Mecanicien</w:t>
      </w:r>
      <w:r w:rsidR="00507EEB">
        <w:rPr>
          <w:rFonts w:ascii="Flanders Art Sans" w:eastAsia="Times New Roman" w:hAnsi="Flanders Art Sans" w:cs="Times New Roman"/>
          <w:color w:val="2F2F2F"/>
          <w:kern w:val="36"/>
          <w:sz w:val="42"/>
          <w:szCs w:val="42"/>
          <w:lang w:val="nl-NL" w:eastAsia="nl-BE"/>
        </w:rPr>
        <w:t xml:space="preserve"> kleine &amp; grote machines</w:t>
      </w:r>
    </w:p>
    <w:p w:rsidR="00B70D9E" w:rsidRPr="00B70D9E" w:rsidRDefault="00B70D9E" w:rsidP="00B70D9E">
      <w:pPr>
        <w:shd w:val="clear" w:color="auto" w:fill="FFFFFF"/>
        <w:spacing w:after="0" w:line="480" w:lineRule="atLeast"/>
        <w:outlineLvl w:val="0"/>
        <w:rPr>
          <w:rFonts w:ascii="Flanders Art Sans" w:eastAsia="Times New Roman" w:hAnsi="Flanders Art Sans" w:cs="Times New Roman"/>
          <w:color w:val="2F2F2F"/>
          <w:kern w:val="36"/>
          <w:sz w:val="42"/>
          <w:szCs w:val="42"/>
          <w:lang w:val="nl-NL" w:eastAsia="nl-BE"/>
        </w:rPr>
      </w:pPr>
    </w:p>
    <w:p w:rsidR="00B70D9E" w:rsidRDefault="00B70D9E" w:rsidP="0014331E">
      <w:pPr>
        <w:shd w:val="clear" w:color="auto" w:fill="FFFFFF"/>
        <w:spacing w:after="240" w:line="390" w:lineRule="atLeast"/>
        <w:outlineLvl w:val="2"/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</w:pPr>
      <w:r w:rsidRPr="00B70D9E"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  <w:t>Functieomschrijving</w:t>
      </w:r>
      <w:r w:rsidR="0014331E"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  <w:br/>
      </w:r>
      <w:r w:rsidR="0014331E"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  <w:br/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In je functie als </w:t>
      </w:r>
      <w:r w:rsidR="00507EEB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mecani</w:t>
      </w:r>
      <w:r w:rsidR="003E2AB8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ci</w:t>
      </w:r>
      <w:r w:rsidR="00507EEB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en</w:t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sta je in voor volgende taken: </w:t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  <w:t>● Uitvoeren van onderhoud</w:t>
      </w:r>
      <w:bookmarkStart w:id="0" w:name="_GoBack"/>
      <w:bookmarkEnd w:id="0"/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sbeurten, mechan</w:t>
      </w: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ische herstellingen, diagnoses van allerhande </w:t>
      </w:r>
      <w:r w:rsidR="0010031B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="0014331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</w:t>
      </w:r>
      <w:r w:rsidR="0010031B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  </w:t>
      </w: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materieel waaronder telescoopkranen,</w:t>
      </w:r>
      <w:r w:rsidR="00334D55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</w:t>
      </w:r>
      <w:r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vrachtwagen</w:t>
      </w:r>
      <w:r w:rsidR="002702A5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s</w:t>
      </w:r>
      <w:r w:rsidR="000F7CB7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,</w:t>
      </w:r>
      <w:r w:rsidR="00334D55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</w:t>
      </w:r>
      <w:r w:rsidR="000F7CB7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generatoren,…;</w:t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  <w:t xml:space="preserve">● Instaan voor de coördinatie van de herstellingen in de werkplaats; </w:t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  <w:t xml:space="preserve">● Opvolging van de planning en organisatie van de uit te voeren taken; </w:t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  <w:t xml:space="preserve">● Controle van de uitgevoerde taken, eindcontroles; </w:t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</w:p>
    <w:p w:rsidR="002702A5" w:rsidRPr="00B70D9E" w:rsidRDefault="00B70D9E" w:rsidP="0014331E">
      <w:pPr>
        <w:shd w:val="clear" w:color="auto" w:fill="FFFFFF"/>
        <w:spacing w:after="240" w:line="390" w:lineRule="atLeast"/>
        <w:outlineLvl w:val="2"/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</w:pPr>
      <w:r w:rsidRPr="00B70D9E"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  <w:t>Profiel</w:t>
      </w:r>
      <w:r w:rsidR="0014331E"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  <w:br/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● Je beschikt over een t</w:t>
      </w:r>
      <w:r w:rsidR="002702A5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echnisch diploma</w:t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en kan enkele jaren ervaring in een gelijkaardige </w:t>
      </w:r>
      <w:r w:rsidR="0010031B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  </w:t>
      </w:r>
      <w:r w:rsidR="0010031B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="0010031B" w:rsidRPr="00AE5177">
        <w:rPr>
          <w:rFonts w:ascii="Flanders Art Sans" w:eastAsia="Times New Roman" w:hAnsi="Flanders Art Sans" w:cs="Times New Roman"/>
          <w:color w:val="FF0000"/>
          <w:sz w:val="24"/>
          <w:szCs w:val="24"/>
          <w:lang w:val="nl-NL" w:eastAsia="nl-BE"/>
        </w:rPr>
        <w:t xml:space="preserve">   </w:t>
      </w:r>
      <w:r w:rsidRPr="00D748A7">
        <w:rPr>
          <w:rFonts w:ascii="Flanders Art Sans" w:eastAsia="Times New Roman" w:hAnsi="Flanders Art Sans" w:cs="Times New Roman"/>
          <w:color w:val="3B3838" w:themeColor="background2" w:themeShade="40"/>
          <w:sz w:val="24"/>
          <w:szCs w:val="24"/>
          <w:lang w:val="nl-NL" w:eastAsia="nl-BE"/>
        </w:rPr>
        <w:t>functie voorleggen.</w:t>
      </w:r>
      <w:r w:rsidR="0034779F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● Je beschikt over een goede kennis elektronica.</w:t>
      </w:r>
      <w:r w:rsidR="0034779F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="00AE5177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● Je werkt zelfstandig en</w:t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nauwgezet</w:t>
      </w:r>
      <w:r w:rsidR="00AE5177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.</w:t>
      </w:r>
      <w:r w:rsidR="00AE5177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="000F7CB7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● Je bent sterk oplossings</w:t>
      </w:r>
      <w:r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gericht, stipt en correct in het dagelijkse werk.</w:t>
      </w:r>
      <w:r w:rsidR="0034779F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</w:p>
    <w:p w:rsidR="00544726" w:rsidRPr="00D748A7" w:rsidRDefault="00B70D9E" w:rsidP="0014331E">
      <w:pPr>
        <w:shd w:val="clear" w:color="auto" w:fill="FFFFFF"/>
        <w:spacing w:after="240" w:line="390" w:lineRule="atLeast"/>
        <w:outlineLvl w:val="2"/>
        <w:rPr>
          <w:rFonts w:ascii="Flanders Art Sans" w:eastAsia="Times New Roman" w:hAnsi="Flanders Art Sans" w:cs="Times New Roman"/>
          <w:color w:val="3B3838" w:themeColor="background2" w:themeShade="40"/>
          <w:sz w:val="24"/>
          <w:szCs w:val="24"/>
          <w:lang w:val="nl-NL" w:eastAsia="nl-BE"/>
        </w:rPr>
      </w:pPr>
      <w:r w:rsidRPr="00B70D9E"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  <w:t>Talenkennis</w:t>
      </w:r>
      <w:r w:rsidR="0014331E"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  <w:br/>
      </w:r>
      <w:r w:rsidR="0014331E" w:rsidRPr="00D748A7">
        <w:rPr>
          <w:rFonts w:ascii="Flanders Art Sans" w:eastAsia="Times New Roman" w:hAnsi="Flanders Art Sans" w:cs="Times New Roman"/>
          <w:color w:val="3B3838" w:themeColor="background2" w:themeShade="40"/>
          <w:sz w:val="24"/>
          <w:szCs w:val="24"/>
          <w:lang w:val="nl-NL" w:eastAsia="nl-BE"/>
        </w:rPr>
        <w:t xml:space="preserve">● </w:t>
      </w:r>
      <w:r w:rsidR="00544726" w:rsidRPr="00D748A7">
        <w:rPr>
          <w:rFonts w:ascii="Flanders Art Sans" w:eastAsia="Times New Roman" w:hAnsi="Flanders Art Sans" w:cs="Times New Roman"/>
          <w:color w:val="3B3838" w:themeColor="background2" w:themeShade="40"/>
          <w:sz w:val="24"/>
          <w:szCs w:val="24"/>
          <w:lang w:val="nl-NL" w:eastAsia="nl-BE"/>
        </w:rPr>
        <w:t>Nederlands</w:t>
      </w:r>
      <w:r w:rsidRPr="00D748A7">
        <w:rPr>
          <w:rFonts w:ascii="Flanders Art Sans" w:eastAsia="Times New Roman" w:hAnsi="Flanders Art Sans" w:cs="Times New Roman"/>
          <w:color w:val="3B3838" w:themeColor="background2" w:themeShade="40"/>
          <w:sz w:val="24"/>
          <w:szCs w:val="24"/>
          <w:lang w:val="nl-NL" w:eastAsia="nl-BE"/>
        </w:rPr>
        <w:t xml:space="preserve"> (</w:t>
      </w:r>
      <w:r w:rsidR="00544726" w:rsidRPr="00D748A7">
        <w:rPr>
          <w:rFonts w:ascii="Flanders Art Sans" w:eastAsia="Times New Roman" w:hAnsi="Flanders Art Sans" w:cs="Times New Roman"/>
          <w:color w:val="3B3838" w:themeColor="background2" w:themeShade="40"/>
          <w:sz w:val="24"/>
          <w:szCs w:val="24"/>
          <w:lang w:val="nl-NL" w:eastAsia="nl-BE"/>
        </w:rPr>
        <w:t xml:space="preserve">zeer </w:t>
      </w:r>
      <w:r w:rsidRPr="00D748A7">
        <w:rPr>
          <w:rFonts w:ascii="Flanders Art Sans" w:eastAsia="Times New Roman" w:hAnsi="Flanders Art Sans" w:cs="Times New Roman"/>
          <w:color w:val="3B3838" w:themeColor="background2" w:themeShade="40"/>
          <w:sz w:val="24"/>
          <w:szCs w:val="24"/>
          <w:lang w:val="nl-NL" w:eastAsia="nl-BE"/>
        </w:rPr>
        <w:t xml:space="preserve">goed) </w:t>
      </w:r>
      <w:r w:rsidR="0014331E" w:rsidRPr="00D748A7">
        <w:rPr>
          <w:rFonts w:ascii="Flanders Art Sans" w:eastAsia="Times New Roman" w:hAnsi="Flanders Art Sans" w:cs="Times New Roman"/>
          <w:color w:val="3B3838" w:themeColor="background2" w:themeShade="40"/>
          <w:sz w:val="24"/>
          <w:szCs w:val="24"/>
          <w:lang w:val="nl-NL" w:eastAsia="nl-BE"/>
        </w:rPr>
        <w:br/>
      </w:r>
    </w:p>
    <w:p w:rsidR="007D35C2" w:rsidRPr="00B70D9E" w:rsidRDefault="00B70D9E" w:rsidP="0014331E">
      <w:pPr>
        <w:shd w:val="clear" w:color="auto" w:fill="FFFFFF"/>
        <w:spacing w:after="240" w:line="390" w:lineRule="atLeast"/>
        <w:outlineLvl w:val="2"/>
        <w:rPr>
          <w:lang w:val="nl-NL"/>
        </w:rPr>
      </w:pPr>
      <w:r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  <w:t xml:space="preserve"> </w:t>
      </w:r>
      <w:r w:rsidR="0034779F"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  <w:t>Aanbod</w:t>
      </w:r>
      <w:r w:rsidR="0034779F">
        <w:rPr>
          <w:rFonts w:ascii="Flanders Art Sans" w:eastAsia="Times New Roman" w:hAnsi="Flanders Art Sans" w:cs="Times New Roman"/>
          <w:color w:val="243F7A"/>
          <w:sz w:val="33"/>
          <w:szCs w:val="33"/>
          <w:lang w:val="nl-NL" w:eastAsia="nl-BE"/>
        </w:rPr>
        <w:br/>
      </w:r>
      <w:r w:rsidR="0034779F"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●</w:t>
      </w:r>
      <w:r w:rsidR="0034779F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Een aantrekkelijke verloning.</w:t>
      </w:r>
      <w:r w:rsidR="0034779F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="0034779F"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●</w:t>
      </w:r>
      <w:r w:rsidR="0034779F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Een aangename werksfeer met ervaren collega’s.</w:t>
      </w:r>
      <w:r w:rsidR="0034779F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br/>
      </w:r>
      <w:r w:rsidR="0034779F" w:rsidRPr="00B70D9E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>●</w:t>
      </w:r>
      <w:r w:rsidR="0034779F">
        <w:rPr>
          <w:rFonts w:ascii="Flanders Art Sans" w:eastAsia="Times New Roman" w:hAnsi="Flanders Art Sans" w:cs="Times New Roman"/>
          <w:color w:val="474B52"/>
          <w:sz w:val="24"/>
          <w:szCs w:val="24"/>
          <w:lang w:val="nl-NL" w:eastAsia="nl-BE"/>
        </w:rPr>
        <w:t xml:space="preserve"> Tijdelijke job (met optie vast).</w:t>
      </w:r>
    </w:p>
    <w:sectPr w:rsidR="007D35C2" w:rsidRPr="00B7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 Ar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7B42"/>
    <w:multiLevelType w:val="multilevel"/>
    <w:tmpl w:val="A6C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B05BD"/>
    <w:multiLevelType w:val="multilevel"/>
    <w:tmpl w:val="C6C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01B22"/>
    <w:multiLevelType w:val="multilevel"/>
    <w:tmpl w:val="4EA4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0624E"/>
    <w:multiLevelType w:val="multilevel"/>
    <w:tmpl w:val="48E02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A1CEF"/>
    <w:multiLevelType w:val="multilevel"/>
    <w:tmpl w:val="7D18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9E"/>
    <w:rsid w:val="000F7CB7"/>
    <w:rsid w:val="0010031B"/>
    <w:rsid w:val="0014331E"/>
    <w:rsid w:val="002702A5"/>
    <w:rsid w:val="00334D55"/>
    <w:rsid w:val="0034779F"/>
    <w:rsid w:val="003E2AB8"/>
    <w:rsid w:val="00401A13"/>
    <w:rsid w:val="00507EEB"/>
    <w:rsid w:val="00544726"/>
    <w:rsid w:val="007D35C2"/>
    <w:rsid w:val="00AE5177"/>
    <w:rsid w:val="00B15B32"/>
    <w:rsid w:val="00B26134"/>
    <w:rsid w:val="00B70D9E"/>
    <w:rsid w:val="00D748A7"/>
    <w:rsid w:val="00E3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8F72"/>
  <w15:chartTrackingRefBased/>
  <w15:docId w15:val="{B9F3948D-E372-4733-BC9E-CD3781F6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34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2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64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0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55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99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02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86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00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0" w:color="E4E5E7"/>
                                                                                <w:left w:val="single" w:sz="6" w:space="0" w:color="E4E5E7"/>
                                                                                <w:bottom w:val="single" w:sz="6" w:space="0" w:color="E4E5E7"/>
                                                                                <w:right w:val="single" w:sz="6" w:space="0" w:color="E4E5E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8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E4E5E7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929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E4E5E7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2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E4E5E7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44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E4E5E7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212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01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0115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E4E5E7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531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116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E4E5E7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734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74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4972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124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402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0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961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312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8255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29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6208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509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888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188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460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E4E5E7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358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E4E5E7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939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E4E5E7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201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400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Quisquater</dc:creator>
  <cp:keywords/>
  <dc:description/>
  <cp:lastModifiedBy>Joke Van Eetvelde</cp:lastModifiedBy>
  <cp:revision>3</cp:revision>
  <dcterms:created xsi:type="dcterms:W3CDTF">2020-07-01T14:01:00Z</dcterms:created>
  <dcterms:modified xsi:type="dcterms:W3CDTF">2020-07-01T14:01:00Z</dcterms:modified>
</cp:coreProperties>
</file>